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7E" w:rsidRDefault="00D30F54">
      <w:r>
        <w:t>Общежитие отсутствует. Плата не формируется.</w:t>
      </w:r>
    </w:p>
    <w:sectPr w:rsidR="002A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30F54"/>
    <w:rsid w:val="002A0B7E"/>
    <w:rsid w:val="00D3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79217</dc:creator>
  <cp:keywords/>
  <dc:description/>
  <cp:lastModifiedBy>79217</cp:lastModifiedBy>
  <cp:revision>3</cp:revision>
  <dcterms:created xsi:type="dcterms:W3CDTF">2024-09-20T08:30:00Z</dcterms:created>
  <dcterms:modified xsi:type="dcterms:W3CDTF">2024-09-20T08:30:00Z</dcterms:modified>
</cp:coreProperties>
</file>